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24" w:rsidRPr="0040020A" w:rsidRDefault="0040020A" w:rsidP="00400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0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40020A" w:rsidRDefault="0040020A" w:rsidP="00400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0A">
        <w:rPr>
          <w:rFonts w:ascii="Times New Roman" w:hAnsi="Times New Roman" w:cs="Times New Roman"/>
          <w:b/>
          <w:sz w:val="28"/>
          <w:szCs w:val="28"/>
        </w:rPr>
        <w:t xml:space="preserve">«О внедрении Федеральной образовательной программы дошкольного </w:t>
      </w:r>
      <w:r w:rsidR="000E161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0020A">
        <w:rPr>
          <w:rFonts w:ascii="Times New Roman" w:hAnsi="Times New Roman" w:cs="Times New Roman"/>
          <w:b/>
          <w:sz w:val="28"/>
          <w:szCs w:val="28"/>
        </w:rPr>
        <w:t xml:space="preserve"> (ФОП </w:t>
      </w:r>
      <w:proofErr w:type="gramStart"/>
      <w:r w:rsidRPr="0040020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0020A">
        <w:rPr>
          <w:rFonts w:ascii="Times New Roman" w:hAnsi="Times New Roman" w:cs="Times New Roman"/>
          <w:b/>
          <w:sz w:val="28"/>
          <w:szCs w:val="28"/>
        </w:rPr>
        <w:t>)»</w:t>
      </w:r>
    </w:p>
    <w:p w:rsidR="00487C96" w:rsidRPr="0040020A" w:rsidRDefault="00487C96" w:rsidP="00400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57825" cy="2743200"/>
            <wp:effectExtent l="19050" t="0" r="9525" b="0"/>
            <wp:docPr id="1" name="Рисунок 0" descr="ф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п.jpg"/>
                    <pic:cNvPicPr/>
                  </pic:nvPicPr>
                  <pic:blipFill>
                    <a:blip r:embed="rId5"/>
                    <a:srcRect t="26333" r="4500" b="2566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96" w:rsidRDefault="0040020A" w:rsidP="00400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2023 года все дошкольные образовательные учреждения на территории России переходят на </w:t>
      </w:r>
      <w:r w:rsidR="00487C96">
        <w:rPr>
          <w:rFonts w:ascii="Times New Roman" w:hAnsi="Times New Roman" w:cs="Times New Roman"/>
          <w:sz w:val="28"/>
          <w:szCs w:val="28"/>
        </w:rPr>
        <w:t xml:space="preserve">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="00487C9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87C96">
        <w:rPr>
          <w:rFonts w:ascii="Times New Roman" w:hAnsi="Times New Roman" w:cs="Times New Roman"/>
          <w:sz w:val="28"/>
          <w:szCs w:val="28"/>
        </w:rPr>
        <w:t xml:space="preserve"> Российской Федерации от 25.11.2022 г. № 1028.</w:t>
      </w:r>
    </w:p>
    <w:p w:rsidR="00487C96" w:rsidRDefault="00487C96" w:rsidP="00400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образования?  Это обязательный для всех детских садов</w:t>
      </w:r>
      <w:r w:rsidR="0077043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, который определяет единый для всей страны базовый объем, содержание и планируемые результаты дошкольного образования. Позволяет </w:t>
      </w:r>
      <w:r w:rsidR="004467F8">
        <w:rPr>
          <w:rFonts w:ascii="Times New Roman" w:hAnsi="Times New Roman" w:cs="Times New Roman"/>
          <w:sz w:val="28"/>
          <w:szCs w:val="28"/>
        </w:rPr>
        <w:t xml:space="preserve">объединить  образование в воспитание дошкольников в один гармоничный процесс. </w:t>
      </w:r>
      <w:proofErr w:type="gramStart"/>
      <w:r w:rsidR="004467F8">
        <w:rPr>
          <w:rFonts w:ascii="Times New Roman" w:hAnsi="Times New Roman" w:cs="Times New Roman"/>
          <w:sz w:val="28"/>
          <w:szCs w:val="28"/>
        </w:rPr>
        <w:t xml:space="preserve">Но у дошкольных образовательных организаций также осталось право разработать на основе ФОП ДО свою образовательную программу, в которой не </w:t>
      </w:r>
      <w:r w:rsidR="00937B22">
        <w:rPr>
          <w:rFonts w:ascii="Times New Roman" w:hAnsi="Times New Roman" w:cs="Times New Roman"/>
          <w:sz w:val="28"/>
          <w:szCs w:val="28"/>
        </w:rPr>
        <w:t xml:space="preserve">менее 60 % должно полностью соответствовать Федеральной образовательной программе и не более 40 % изменений, которые должны учитываться национальные, </w:t>
      </w:r>
      <w:proofErr w:type="spellStart"/>
      <w:r w:rsidR="00937B22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937B22">
        <w:rPr>
          <w:rFonts w:ascii="Times New Roman" w:hAnsi="Times New Roman" w:cs="Times New Roman"/>
          <w:sz w:val="28"/>
          <w:szCs w:val="28"/>
        </w:rPr>
        <w:t>, региональные условия, в которых находится детский сад, и его традиции.</w:t>
      </w:r>
      <w:proofErr w:type="gramEnd"/>
      <w:r w:rsidR="00937B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7B22">
        <w:rPr>
          <w:rFonts w:ascii="Times New Roman" w:hAnsi="Times New Roman" w:cs="Times New Roman"/>
          <w:sz w:val="28"/>
          <w:szCs w:val="28"/>
        </w:rPr>
        <w:t>Педколлекти</w:t>
      </w:r>
      <w:r w:rsidR="0010289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10289A">
        <w:rPr>
          <w:rFonts w:ascii="Times New Roman" w:hAnsi="Times New Roman" w:cs="Times New Roman"/>
          <w:sz w:val="28"/>
          <w:szCs w:val="28"/>
        </w:rPr>
        <w:t xml:space="preserve"> также вправе выбирать парциа</w:t>
      </w:r>
      <w:r w:rsidR="00937B22">
        <w:rPr>
          <w:rFonts w:ascii="Times New Roman" w:hAnsi="Times New Roman" w:cs="Times New Roman"/>
          <w:sz w:val="28"/>
          <w:szCs w:val="28"/>
        </w:rPr>
        <w:t>льные образовательные программы и формы работы с детьми с учетом их потребностей, интересов и возможностей детского сада. Главное требование к образовательной программе детского сада – объем,</w:t>
      </w:r>
      <w:r w:rsidR="002D31DD">
        <w:rPr>
          <w:rFonts w:ascii="Times New Roman" w:hAnsi="Times New Roman" w:cs="Times New Roman"/>
          <w:sz w:val="28"/>
          <w:szCs w:val="28"/>
        </w:rPr>
        <w:t xml:space="preserve"> </w:t>
      </w:r>
      <w:r w:rsidR="00937B22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и планируемые результаты реализации программы не должны быть ниже, чем в ФОП </w:t>
      </w:r>
      <w:proofErr w:type="gramStart"/>
      <w:r w:rsidR="00937B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37B22">
        <w:rPr>
          <w:rFonts w:ascii="Times New Roman" w:hAnsi="Times New Roman" w:cs="Times New Roman"/>
          <w:sz w:val="28"/>
          <w:szCs w:val="28"/>
        </w:rPr>
        <w:t>.</w:t>
      </w:r>
    </w:p>
    <w:p w:rsidR="002D31DD" w:rsidRDefault="002D31DD" w:rsidP="0040020A">
      <w:pPr>
        <w:rPr>
          <w:rFonts w:ascii="Times New Roman" w:hAnsi="Times New Roman" w:cs="Times New Roman"/>
          <w:sz w:val="28"/>
          <w:szCs w:val="28"/>
        </w:rPr>
      </w:pPr>
    </w:p>
    <w:p w:rsidR="002D31DD" w:rsidRDefault="0010289A" w:rsidP="00400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2D31DD">
        <w:rPr>
          <w:rFonts w:ascii="Times New Roman" w:hAnsi="Times New Roman" w:cs="Times New Roman"/>
          <w:b/>
          <w:sz w:val="28"/>
          <w:szCs w:val="28"/>
        </w:rPr>
        <w:t xml:space="preserve">елью Федеральной программы </w:t>
      </w:r>
      <w:r w:rsidR="002D31DD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ребёнка в период дошкольного детства с учётом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 </w:t>
      </w:r>
      <w:proofErr w:type="gramStart"/>
      <w:r w:rsidR="002D31DD">
        <w:rPr>
          <w:rFonts w:ascii="Times New Roman" w:hAnsi="Times New Roman" w:cs="Times New Roman"/>
          <w:sz w:val="28"/>
          <w:szCs w:val="28"/>
        </w:rPr>
        <w:t>К традиционным российским духовно – 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над материальн</w:t>
      </w:r>
      <w:r w:rsidR="00042939">
        <w:rPr>
          <w:rFonts w:ascii="Times New Roman" w:hAnsi="Times New Roman" w:cs="Times New Roman"/>
          <w:sz w:val="28"/>
          <w:szCs w:val="28"/>
        </w:rPr>
        <w:t>ым, гуманизм, милосердие, справе</w:t>
      </w:r>
      <w:r w:rsidR="002D31DD">
        <w:rPr>
          <w:rFonts w:ascii="Times New Roman" w:hAnsi="Times New Roman" w:cs="Times New Roman"/>
          <w:sz w:val="28"/>
          <w:szCs w:val="28"/>
        </w:rPr>
        <w:t xml:space="preserve">дливость, коллективизм, </w:t>
      </w:r>
      <w:r w:rsidR="00042939">
        <w:rPr>
          <w:rFonts w:ascii="Times New Roman" w:hAnsi="Times New Roman" w:cs="Times New Roman"/>
          <w:sz w:val="28"/>
          <w:szCs w:val="28"/>
        </w:rPr>
        <w:t>взаимопомощь и взаимоуважение.</w:t>
      </w:r>
      <w:proofErr w:type="gramEnd"/>
      <w:r w:rsidR="00042939">
        <w:rPr>
          <w:rFonts w:ascii="Times New Roman" w:hAnsi="Times New Roman" w:cs="Times New Roman"/>
          <w:sz w:val="28"/>
          <w:szCs w:val="28"/>
        </w:rPr>
        <w:t xml:space="preserve"> Историческая память и преемственность поколений, единство народов России. Отличительная особенность программы – воспитание патриотических чувств, любви и уважения к Родине. Также в документе сделан акцент на воспитании интернациональных чувств:  уважение к людям других национальностей, вероисповеданий,  к их культуре и традициям. </w:t>
      </w:r>
    </w:p>
    <w:p w:rsidR="00042939" w:rsidRDefault="00042939" w:rsidP="0040020A">
      <w:pPr>
        <w:rPr>
          <w:rFonts w:ascii="Times New Roman" w:hAnsi="Times New Roman" w:cs="Times New Roman"/>
          <w:b/>
          <w:sz w:val="28"/>
          <w:szCs w:val="28"/>
        </w:rPr>
      </w:pPr>
      <w:r w:rsidRPr="00042939">
        <w:rPr>
          <w:rFonts w:ascii="Times New Roman" w:hAnsi="Times New Roman" w:cs="Times New Roman"/>
          <w:b/>
          <w:sz w:val="28"/>
          <w:szCs w:val="28"/>
        </w:rPr>
        <w:t xml:space="preserve">Коротко об основном содержании ФОП </w:t>
      </w:r>
      <w:proofErr w:type="gramStart"/>
      <w:r w:rsidRPr="0004293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A1F37" w:rsidRDefault="00042939" w:rsidP="004002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1F37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9A1F37">
        <w:rPr>
          <w:rFonts w:ascii="Times New Roman" w:hAnsi="Times New Roman" w:cs="Times New Roman"/>
          <w:sz w:val="28"/>
          <w:szCs w:val="28"/>
        </w:rPr>
        <w:t xml:space="preserve"> содержание дошкольного образования детей </w:t>
      </w:r>
      <w:r w:rsidR="009A1F37" w:rsidRPr="009A1F37">
        <w:rPr>
          <w:rFonts w:ascii="Times New Roman" w:hAnsi="Times New Roman" w:cs="Times New Roman"/>
          <w:sz w:val="28"/>
          <w:szCs w:val="28"/>
        </w:rPr>
        <w:t>реализуется по пяти направлениям : социально – коммуникативное, познавательное, речевое, художественно – эстетическое,  физическое развитие детей.</w:t>
      </w:r>
      <w:r w:rsidR="009A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96" w:rsidRDefault="009A1F37" w:rsidP="00400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возможные достижения детей  к определенному возрасту – планируемые результаты реализации программы. Специфика дошкольного возраста делают неправомерных требования от ребёнка возраста конкретных образовательных достижений.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на возрастных  этапах и к завершению дошкольного</w:t>
      </w:r>
      <w:r w:rsidR="0010289A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proofErr w:type="gramEnd"/>
      <w:r w:rsidR="0010289A">
        <w:rPr>
          <w:rFonts w:ascii="Times New Roman" w:hAnsi="Times New Roman" w:cs="Times New Roman"/>
          <w:sz w:val="28"/>
          <w:szCs w:val="28"/>
        </w:rPr>
        <w:t xml:space="preserve"> Педагоги, реализуют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10289A">
        <w:rPr>
          <w:rFonts w:ascii="Times New Roman" w:hAnsi="Times New Roman" w:cs="Times New Roman"/>
          <w:sz w:val="28"/>
          <w:szCs w:val="28"/>
        </w:rPr>
        <w:t>школьное образование, ориентирую</w:t>
      </w:r>
      <w:r>
        <w:rPr>
          <w:rFonts w:ascii="Times New Roman" w:hAnsi="Times New Roman" w:cs="Times New Roman"/>
          <w:sz w:val="28"/>
          <w:szCs w:val="28"/>
        </w:rPr>
        <w:t>тся  на</w:t>
      </w:r>
      <w:r w:rsidR="00102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5C45">
        <w:rPr>
          <w:rFonts w:ascii="Times New Roman" w:hAnsi="Times New Roman" w:cs="Times New Roman"/>
          <w:sz w:val="28"/>
          <w:szCs w:val="28"/>
        </w:rPr>
        <w:t>ланируемые результаты реализации Программы.</w:t>
      </w:r>
      <w:r w:rsidR="00577496">
        <w:rPr>
          <w:rFonts w:ascii="Times New Roman" w:hAnsi="Times New Roman" w:cs="Times New Roman"/>
          <w:sz w:val="28"/>
          <w:szCs w:val="28"/>
        </w:rPr>
        <w:t xml:space="preserve"> И для осуществления индивидуального подхода к детям, для планирования образовательной и развивающей работы с детьми педагоги проводят </w:t>
      </w:r>
      <w:r w:rsidR="00577496" w:rsidRPr="00577496">
        <w:rPr>
          <w:rFonts w:ascii="Times New Roman" w:hAnsi="Times New Roman" w:cs="Times New Roman"/>
          <w:sz w:val="28"/>
          <w:szCs w:val="28"/>
          <w:u w:val="single"/>
        </w:rPr>
        <w:t>педагогическую диагностику.</w:t>
      </w:r>
      <w:r w:rsidR="00577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496" w:rsidRPr="00F764B9"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="00F764B9">
        <w:rPr>
          <w:rFonts w:ascii="Times New Roman" w:hAnsi="Times New Roman" w:cs="Times New Roman"/>
          <w:sz w:val="28"/>
          <w:szCs w:val="28"/>
        </w:rPr>
        <w:t xml:space="preserve">достижений планируемых результатов направлена на изучение </w:t>
      </w:r>
      <w:proofErr w:type="spellStart"/>
      <w:r w:rsidR="00577496" w:rsidRPr="00F764B9">
        <w:rPr>
          <w:rFonts w:ascii="Times New Roman" w:hAnsi="Times New Roman" w:cs="Times New Roman"/>
          <w:sz w:val="28"/>
          <w:szCs w:val="28"/>
        </w:rPr>
        <w:t>деятель</w:t>
      </w:r>
      <w:r w:rsidR="00F764B9">
        <w:rPr>
          <w:rFonts w:ascii="Times New Roman" w:hAnsi="Times New Roman" w:cs="Times New Roman"/>
          <w:sz w:val="28"/>
          <w:szCs w:val="28"/>
        </w:rPr>
        <w:t>ност</w:t>
      </w:r>
      <w:r w:rsidR="00577496" w:rsidRPr="00F764B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577496" w:rsidRPr="00F764B9">
        <w:rPr>
          <w:rFonts w:ascii="Times New Roman" w:hAnsi="Times New Roman" w:cs="Times New Roman"/>
          <w:sz w:val="28"/>
          <w:szCs w:val="28"/>
        </w:rPr>
        <w:t xml:space="preserve"> умений ребёнка,</w:t>
      </w:r>
      <w:r w:rsidR="00577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64B9" w:rsidRPr="00F764B9">
        <w:rPr>
          <w:rFonts w:ascii="Times New Roman" w:hAnsi="Times New Roman" w:cs="Times New Roman"/>
          <w:sz w:val="28"/>
          <w:szCs w:val="28"/>
        </w:rPr>
        <w:t xml:space="preserve">его интересов, предпочтений, склонностей, личностных особенностей, способов взаимодействия </w:t>
      </w:r>
      <w:proofErr w:type="gramStart"/>
      <w:r w:rsidR="00F764B9" w:rsidRPr="00F764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764B9" w:rsidRPr="00F764B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F764B9">
        <w:rPr>
          <w:rFonts w:ascii="Times New Roman" w:hAnsi="Times New Roman" w:cs="Times New Roman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содержанию и организацию образовательной деятельности. Вопрос о прове</w:t>
      </w:r>
      <w:r w:rsidR="0010289A">
        <w:rPr>
          <w:rFonts w:ascii="Times New Roman" w:hAnsi="Times New Roman" w:cs="Times New Roman"/>
          <w:sz w:val="28"/>
          <w:szCs w:val="28"/>
        </w:rPr>
        <w:t>дении педагогической диагностики</w:t>
      </w:r>
      <w:r w:rsidR="00F764B9">
        <w:rPr>
          <w:rFonts w:ascii="Times New Roman" w:hAnsi="Times New Roman" w:cs="Times New Roman"/>
          <w:sz w:val="28"/>
          <w:szCs w:val="28"/>
        </w:rPr>
        <w:t xml:space="preserve"> для получения информации о динамике возрастного развития ребенка и успешности освоения им программы, формах организации и методов решает непосредственно образовательная организация. ФОП ДО определяет для педагогов и для родителей рекомендуемый перечень детской художественной литературы</w:t>
      </w:r>
      <w:proofErr w:type="gramStart"/>
      <w:r w:rsidR="001028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4B9">
        <w:rPr>
          <w:rFonts w:ascii="Times New Roman" w:hAnsi="Times New Roman" w:cs="Times New Roman"/>
          <w:sz w:val="28"/>
          <w:szCs w:val="28"/>
        </w:rPr>
        <w:t xml:space="preserve"> </w:t>
      </w:r>
      <w:r w:rsidR="0010289A">
        <w:rPr>
          <w:rFonts w:ascii="Times New Roman" w:hAnsi="Times New Roman" w:cs="Times New Roman"/>
          <w:sz w:val="28"/>
          <w:szCs w:val="28"/>
        </w:rPr>
        <w:t>Т</w:t>
      </w:r>
      <w:r w:rsidR="00B71F55">
        <w:rPr>
          <w:rFonts w:ascii="Times New Roman" w:hAnsi="Times New Roman" w:cs="Times New Roman"/>
          <w:sz w:val="28"/>
          <w:szCs w:val="28"/>
        </w:rPr>
        <w:t>акже, педагоги будут знакомить вас с этим произведениями через размещение информации на информационных стендах. Дошкольное образование предусматривает проведение с детьми занятий, но эти занятия не соответствуют уроку в школе. Занятие рассматривается как дело, занимательное и ин</w:t>
      </w:r>
      <w:r w:rsidR="0010289A">
        <w:rPr>
          <w:rFonts w:ascii="Times New Roman" w:hAnsi="Times New Roman" w:cs="Times New Roman"/>
          <w:sz w:val="28"/>
          <w:szCs w:val="28"/>
        </w:rPr>
        <w:t xml:space="preserve">тересное детям, развивающие их, </w:t>
      </w:r>
      <w:r w:rsidR="00B71F5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B71F5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B71F55">
        <w:rPr>
          <w:rFonts w:ascii="Times New Roman" w:hAnsi="Times New Roman" w:cs="Times New Roman"/>
          <w:sz w:val="28"/>
          <w:szCs w:val="28"/>
        </w:rPr>
        <w:t xml:space="preserve">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</w:t>
      </w:r>
      <w:r w:rsidR="00FB5020">
        <w:rPr>
          <w:rFonts w:ascii="Times New Roman" w:hAnsi="Times New Roman" w:cs="Times New Roman"/>
          <w:sz w:val="28"/>
          <w:szCs w:val="28"/>
        </w:rPr>
        <w:t>ятельно.  Занятие является формой</w:t>
      </w:r>
      <w:r w:rsidR="00B71F55">
        <w:rPr>
          <w:rFonts w:ascii="Times New Roman" w:hAnsi="Times New Roman" w:cs="Times New Roman"/>
          <w:sz w:val="28"/>
          <w:szCs w:val="28"/>
        </w:rPr>
        <w:t xml:space="preserve"> организации обучения, наряду с экскурсиями, дидактическими играми, играми - путешествиями и другими. Оно может проводиться в виде образовательных ситуаций, проектной деятельности, проблемно </w:t>
      </w:r>
      <w:proofErr w:type="gramStart"/>
      <w:r w:rsidR="00B71F5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71F55">
        <w:rPr>
          <w:rFonts w:ascii="Times New Roman" w:hAnsi="Times New Roman" w:cs="Times New Roman"/>
          <w:sz w:val="28"/>
          <w:szCs w:val="28"/>
        </w:rPr>
        <w:t>бучающих ситуаций, интегрирующих содержаний образовательных областей, творческих и исследовательских проектов и т.д.</w:t>
      </w:r>
      <w:r w:rsidR="00FB5020">
        <w:rPr>
          <w:rFonts w:ascii="Times New Roman" w:hAnsi="Times New Roman" w:cs="Times New Roman"/>
          <w:sz w:val="28"/>
          <w:szCs w:val="28"/>
        </w:rPr>
        <w:t xml:space="preserve"> С</w:t>
      </w:r>
      <w:r w:rsidR="001E089A">
        <w:rPr>
          <w:rFonts w:ascii="Times New Roman" w:hAnsi="Times New Roman" w:cs="Times New Roman"/>
          <w:sz w:val="28"/>
          <w:szCs w:val="28"/>
        </w:rPr>
        <w:t xml:space="preserve">овременное дошкольное образование уделяет </w:t>
      </w:r>
      <w:r w:rsidR="001E089A" w:rsidRPr="001E089A">
        <w:rPr>
          <w:rFonts w:ascii="Times New Roman" w:hAnsi="Times New Roman" w:cs="Times New Roman"/>
          <w:sz w:val="28"/>
          <w:szCs w:val="28"/>
          <w:u w:val="single"/>
        </w:rPr>
        <w:t xml:space="preserve">большое внимание воспитательной работе с детьми. Большое место отводится патриотическому воспитанию. </w:t>
      </w:r>
      <w:r w:rsidR="00FB5020">
        <w:rPr>
          <w:rFonts w:ascii="Times New Roman" w:hAnsi="Times New Roman" w:cs="Times New Roman"/>
          <w:sz w:val="28"/>
          <w:szCs w:val="28"/>
        </w:rPr>
        <w:t xml:space="preserve">Поэтому, ФОП </w:t>
      </w:r>
      <w:proofErr w:type="gramStart"/>
      <w:r w:rsidR="00FB50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B5020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1E0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89A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="001E089A">
        <w:rPr>
          <w:rFonts w:ascii="Times New Roman" w:hAnsi="Times New Roman" w:cs="Times New Roman"/>
          <w:sz w:val="28"/>
          <w:szCs w:val="28"/>
        </w:rPr>
        <w:t xml:space="preserve"> воспитания дошкольников. В целях реализации программы воспитания, определен обязательный перечень памятных дат для дошкольников.</w:t>
      </w:r>
    </w:p>
    <w:p w:rsidR="001E089A" w:rsidRPr="00D62D46" w:rsidRDefault="001E089A" w:rsidP="0040020A">
      <w:pPr>
        <w:rPr>
          <w:rFonts w:ascii="Times New Roman" w:hAnsi="Times New Roman" w:cs="Times New Roman"/>
          <w:sz w:val="28"/>
          <w:szCs w:val="28"/>
        </w:rPr>
      </w:pPr>
      <w:r w:rsidRPr="001E089A">
        <w:rPr>
          <w:rFonts w:ascii="Times New Roman" w:hAnsi="Times New Roman" w:cs="Times New Roman"/>
          <w:sz w:val="28"/>
          <w:szCs w:val="28"/>
          <w:u w:val="single"/>
        </w:rPr>
        <w:t>Одним из обязательных условий реализации дошкольного образования является взаимодействие педагогического коллектива с семьями воспитанников.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E089A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1E089A">
        <w:rPr>
          <w:rFonts w:ascii="Times New Roman" w:hAnsi="Times New Roman" w:cs="Times New Roman"/>
          <w:sz w:val="28"/>
          <w:szCs w:val="28"/>
        </w:rPr>
        <w:t xml:space="preserve"> стоящие сегодня перед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образования, повышают ответственность родителей за результативность образовательного и воспитательного процесса  в каждом детском саду, так как именно родительская общественность непосредственность заинтересована в повышении качества образования и развития своих детей. Совместная образовательная деятельность педагогов и родителей (з</w:t>
      </w:r>
      <w:r w:rsidR="00D62D46">
        <w:rPr>
          <w:rFonts w:ascii="Times New Roman" w:hAnsi="Times New Roman" w:cs="Times New Roman"/>
          <w:sz w:val="28"/>
          <w:szCs w:val="28"/>
        </w:rPr>
        <w:t>аконных представителей) предпола</w:t>
      </w:r>
      <w:r>
        <w:rPr>
          <w:rFonts w:ascii="Times New Roman" w:hAnsi="Times New Roman" w:cs="Times New Roman"/>
          <w:sz w:val="28"/>
          <w:szCs w:val="28"/>
        </w:rPr>
        <w:t>гает сотрудничество в реализации</w:t>
      </w:r>
      <w:r w:rsidR="00D62D46">
        <w:rPr>
          <w:rFonts w:ascii="Times New Roman" w:hAnsi="Times New Roman" w:cs="Times New Roman"/>
          <w:sz w:val="28"/>
          <w:szCs w:val="28"/>
        </w:rPr>
        <w:t xml:space="preserve"> некоторых образовательных задач,  вопросах организации развивающей предметно – пространственной среды и образовательных мероприятий; поддержку образовательных инициатив родителей (законных представителе</w:t>
      </w:r>
      <w:r w:rsidR="00FB5020">
        <w:rPr>
          <w:rFonts w:ascii="Times New Roman" w:hAnsi="Times New Roman" w:cs="Times New Roman"/>
          <w:sz w:val="28"/>
          <w:szCs w:val="28"/>
        </w:rPr>
        <w:t>й) детей разработку и реализацию</w:t>
      </w:r>
      <w:r w:rsidR="00D62D46">
        <w:rPr>
          <w:rFonts w:ascii="Times New Roman" w:hAnsi="Times New Roman" w:cs="Times New Roman"/>
          <w:sz w:val="28"/>
          <w:szCs w:val="28"/>
        </w:rPr>
        <w:t xml:space="preserve"> образовательных проектов совместно с семьей.  </w:t>
      </w:r>
      <w:r w:rsidR="00D62D46" w:rsidRPr="00D62D46">
        <w:rPr>
          <w:rFonts w:ascii="Times New Roman" w:hAnsi="Times New Roman" w:cs="Times New Roman"/>
          <w:b/>
          <w:sz w:val="28"/>
          <w:szCs w:val="28"/>
          <w:u w:val="single"/>
        </w:rPr>
        <w:t>Родители – это первые педагоги.</w:t>
      </w:r>
      <w:r w:rsidR="00D62D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2D46" w:rsidRPr="00D62D46">
        <w:rPr>
          <w:rFonts w:ascii="Times New Roman" w:hAnsi="Times New Roman" w:cs="Times New Roman"/>
          <w:sz w:val="28"/>
          <w:szCs w:val="28"/>
        </w:rPr>
        <w:t>Так гласит статья 18</w:t>
      </w:r>
      <w:r w:rsidR="00D62D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2D46">
        <w:rPr>
          <w:rFonts w:ascii="Times New Roman" w:hAnsi="Times New Roman" w:cs="Times New Roman"/>
          <w:sz w:val="28"/>
          <w:szCs w:val="28"/>
        </w:rPr>
        <w:t>Федерального закона  Российской Федерации «Об образовании в РФ». Родители обязаны заложить основы физического, нравственного, интеллектуального развития личности в раннем детском  возрасте ребёнка.</w:t>
      </w:r>
    </w:p>
    <w:p w:rsidR="00D62D46" w:rsidRDefault="00D62D46" w:rsidP="0040020A">
      <w:pPr>
        <w:rPr>
          <w:rFonts w:ascii="Times New Roman" w:hAnsi="Times New Roman" w:cs="Times New Roman"/>
          <w:sz w:val="28"/>
          <w:szCs w:val="28"/>
        </w:rPr>
      </w:pPr>
    </w:p>
    <w:p w:rsidR="00D62D46" w:rsidRPr="001E089A" w:rsidRDefault="00D62D46" w:rsidP="0040020A">
      <w:pPr>
        <w:rPr>
          <w:rFonts w:ascii="Times New Roman" w:hAnsi="Times New Roman" w:cs="Times New Roman"/>
          <w:sz w:val="28"/>
          <w:szCs w:val="28"/>
        </w:rPr>
      </w:pPr>
    </w:p>
    <w:sectPr w:rsidR="00D62D46" w:rsidRPr="001E089A" w:rsidSect="0077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4A1"/>
    <w:multiLevelType w:val="multilevel"/>
    <w:tmpl w:val="A50EB1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130116"/>
    <w:multiLevelType w:val="multilevel"/>
    <w:tmpl w:val="00003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E5487E"/>
    <w:multiLevelType w:val="multilevel"/>
    <w:tmpl w:val="E4D6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0F7D"/>
    <w:rsid w:val="00042939"/>
    <w:rsid w:val="000E1615"/>
    <w:rsid w:val="0010289A"/>
    <w:rsid w:val="001E089A"/>
    <w:rsid w:val="002D31DD"/>
    <w:rsid w:val="00365224"/>
    <w:rsid w:val="0040020A"/>
    <w:rsid w:val="004467F8"/>
    <w:rsid w:val="00487C96"/>
    <w:rsid w:val="00577496"/>
    <w:rsid w:val="00770431"/>
    <w:rsid w:val="00774AAA"/>
    <w:rsid w:val="007F50F4"/>
    <w:rsid w:val="008C48A0"/>
    <w:rsid w:val="00937B22"/>
    <w:rsid w:val="009A1F37"/>
    <w:rsid w:val="00A40F7D"/>
    <w:rsid w:val="00B71F55"/>
    <w:rsid w:val="00D62D46"/>
    <w:rsid w:val="00E05C45"/>
    <w:rsid w:val="00F24128"/>
    <w:rsid w:val="00F764B9"/>
    <w:rsid w:val="00F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2023-11-20T06:56:00Z</dcterms:created>
  <dcterms:modified xsi:type="dcterms:W3CDTF">2023-11-20T06:56:00Z</dcterms:modified>
</cp:coreProperties>
</file>