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89" w:rsidRPr="00EE04ED" w:rsidRDefault="00FE3D89" w:rsidP="00DD3110">
      <w:pPr>
        <w:tabs>
          <w:tab w:val="left" w:pos="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1E4873" w:rsidRDefault="00FE3D89" w:rsidP="00CA0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  </w:t>
            </w:r>
            <w:r w:rsidR="006C4D15" w:rsidRPr="006C4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быт</w:t>
            </w:r>
            <w:r w:rsidR="006C4D15" w:rsidRPr="006C4D1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6C4D15" w:rsidRPr="006C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чувашского народа</w:t>
            </w:r>
          </w:p>
        </w:tc>
      </w:tr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8E7587" w:rsidRDefault="006C4D15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8E7587">
              <w:rPr>
                <w:rFonts w:ascii="Times New Roman" w:hAnsi="Times New Roman" w:cs="Times New Roman"/>
                <w:b/>
              </w:rPr>
              <w:t>8</w:t>
            </w:r>
            <w:bookmarkEnd w:id="0"/>
          </w:p>
        </w:tc>
      </w:tr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65" w:rsidRPr="00EE3565" w:rsidRDefault="00EE3565" w:rsidP="00EE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EE3565" w:rsidRPr="00EE3565" w:rsidRDefault="00EE3565" w:rsidP="00EE356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</w:t>
            </w:r>
            <w:r w:rsidRPr="00EE3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</w:t>
            </w:r>
            <w:r w:rsidRPr="00EE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общего образования (ФГОС ООО), утверждённый приказом Министерства просвещения РФ от 31 мая 2021 г. № 287.</w:t>
            </w:r>
          </w:p>
          <w:p w:rsidR="00EE3565" w:rsidRDefault="00EE3565" w:rsidP="00EE3565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56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E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Федеральная образовательная программа основного общего образования, утверждённая приказом </w:t>
            </w:r>
            <w:proofErr w:type="spellStart"/>
            <w:r w:rsidRPr="00EE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E3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России от 18.05.2023 N 370.</w:t>
            </w:r>
          </w:p>
          <w:p w:rsidR="00BE7B2C" w:rsidRPr="002E69E7" w:rsidRDefault="00781D71" w:rsidP="002E69E7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A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 w:rsidRPr="001A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разработки и требованиях к структуре, содержанию и оформлению рабочей программы курсов внеурочной деятельности</w:t>
            </w:r>
          </w:p>
        </w:tc>
      </w:tr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EC7F44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 w:rsidR="00FE3D89" w:rsidRPr="00EE04ED">
              <w:rPr>
                <w:rFonts w:ascii="Times New Roman" w:hAnsi="Times New Roman" w:cs="Times New Roman"/>
                <w:sz w:val="24"/>
                <w:szCs w:val="24"/>
              </w:rPr>
              <w:t>обеспечение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12" w:rsidRDefault="00B40112" w:rsidP="00B40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Чуваши Симбирского Поволжья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Ульяновск: Симбирская книга, 1998.-168с.</w:t>
            </w:r>
          </w:p>
          <w:p w:rsidR="00B40112" w:rsidRDefault="002E69E7" w:rsidP="00B40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.Чуваши: этническая история и традиционная культура/ Авторы-сост.: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В.П.Иванов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В.В.Николаев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В.Д.Дмитриев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proofErr w:type="gram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здательство ДИК, 2000, 96с.: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ил.карт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40112" w:rsidRPr="00B40112" w:rsidRDefault="002E69E7" w:rsidP="006C4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.Этнография Симбирского-Ульяновского Поволжья/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Е.Ю.Анисимова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З.Г.Баширова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</w:t>
            </w:r>
            <w:r w:rsidR="00771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ред.Л.П.Шабалина</w:t>
            </w:r>
            <w:proofErr w:type="spellEnd"/>
            <w:proofErr w:type="gram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Ульяновск: </w:t>
            </w:r>
            <w:proofErr w:type="spellStart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УлГПУ</w:t>
            </w:r>
            <w:proofErr w:type="spellEnd"/>
            <w:r w:rsidR="00B40112">
              <w:rPr>
                <w:rFonts w:ascii="Times New Roman" w:eastAsia="Calibri" w:hAnsi="Times New Roman" w:cs="Times New Roman"/>
                <w:sz w:val="24"/>
                <w:szCs w:val="24"/>
              </w:rPr>
              <w:t>, 2007.-376с.</w:t>
            </w:r>
          </w:p>
          <w:p w:rsidR="006C4D15" w:rsidRPr="00EF1104" w:rsidRDefault="006C4D15" w:rsidP="006C4D1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Электронные пособия и ресурсы интернета:</w:t>
            </w:r>
          </w:p>
          <w:p w:rsidR="0098621C" w:rsidRPr="00EF1104" w:rsidRDefault="006C4D15" w:rsidP="00526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98621C" w:rsidRPr="00EF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8621C" w:rsidRPr="00EF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"https://visitvolga.ru/blog/national-costume/" </w:instrText>
            </w:r>
            <w:r w:rsidR="0098621C" w:rsidRPr="00EF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8621C" w:rsidRPr="00EF1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Чувашская национальная одежда и костюм</w:t>
            </w:r>
          </w:p>
          <w:p w:rsidR="006C4D15" w:rsidRPr="00EF1104" w:rsidRDefault="0098621C" w:rsidP="00986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F1104">
              <w:rPr>
                <w:sz w:val="24"/>
                <w:szCs w:val="24"/>
              </w:rPr>
              <w:t xml:space="preserve"> </w:t>
            </w:r>
            <w:hyperlink r:id="rId6" w:history="1">
              <w:r w:rsidRPr="00EF1104">
                <w:rPr>
                  <w:color w:val="0000FF"/>
                  <w:sz w:val="24"/>
                  <w:szCs w:val="24"/>
                  <w:u w:val="single"/>
                </w:rPr>
                <w:t>https://visitvolga.ru/blog/national-costume/</w:t>
              </w:r>
            </w:hyperlink>
          </w:p>
          <w:p w:rsidR="005265CF" w:rsidRPr="00EF1104" w:rsidRDefault="00EF1104" w:rsidP="006C4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265CF" w:rsidRPr="00EF1104">
              <w:rPr>
                <w:sz w:val="24"/>
                <w:szCs w:val="24"/>
              </w:rPr>
              <w:t xml:space="preserve"> </w:t>
            </w:r>
            <w:hyperlink r:id="rId7" w:history="1">
              <w:r w:rsidR="005265CF" w:rsidRPr="00EF110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https://урокичувашского.рф/</w:t>
              </w:r>
            </w:hyperlink>
            <w:r w:rsidR="005265CF" w:rsidRPr="00EF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0112" w:rsidRPr="00EF1104" w:rsidRDefault="00B40112" w:rsidP="00B4011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Технические средства обучения и оборудования кабинетов:</w:t>
            </w:r>
          </w:p>
          <w:p w:rsidR="00B40112" w:rsidRPr="00EF1104" w:rsidRDefault="00B40112" w:rsidP="00B40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</w:rPr>
              <w:t>1.Ноутбук.</w:t>
            </w:r>
          </w:p>
          <w:p w:rsidR="00B40112" w:rsidRPr="00EF1104" w:rsidRDefault="00B40112" w:rsidP="00B40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104">
              <w:rPr>
                <w:rFonts w:ascii="Times New Roman" w:eastAsia="Calibri" w:hAnsi="Times New Roman" w:cs="Times New Roman"/>
                <w:sz w:val="24"/>
                <w:szCs w:val="24"/>
              </w:rPr>
              <w:t>2.Мультимедийный проектор.</w:t>
            </w:r>
          </w:p>
          <w:p w:rsidR="00FE3D89" w:rsidRPr="00B40112" w:rsidRDefault="00C666E3" w:rsidP="00C66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3.Экспозиционный экран.</w:t>
            </w:r>
          </w:p>
        </w:tc>
      </w:tr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EE04ED" w:rsidRDefault="00FE3D89" w:rsidP="00DD311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9" w:rsidRPr="00F82E04" w:rsidRDefault="00FE3D89" w:rsidP="00DD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расчёта</w:t>
            </w:r>
            <w:r w:rsidRPr="00EE04ED">
              <w:t xml:space="preserve"> </w:t>
            </w:r>
            <w:r w:rsidRPr="00CD6E8C">
              <w:rPr>
                <w:rFonts w:ascii="Times New Roman" w:hAnsi="Times New Roman" w:cs="Times New Roman"/>
              </w:rPr>
              <w:t>к</w:t>
            </w:r>
            <w:r w:rsidRPr="00CD6E8C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="00F33011">
              <w:rPr>
                <w:rFonts w:ascii="Times New Roman" w:hAnsi="Times New Roman" w:cs="Times New Roman"/>
                <w:sz w:val="24"/>
                <w:szCs w:val="24"/>
              </w:rPr>
              <w:t xml:space="preserve"> часов, отведённых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на внеурочную деятельность</w:t>
            </w:r>
            <w:r w:rsidR="00CD6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1 раз </w:t>
            </w:r>
            <w:r w:rsidR="00D659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неделю по </w:t>
            </w:r>
            <w:r w:rsidR="00C66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660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6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5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0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851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E04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  <w:p w:rsidR="00FE3D89" w:rsidRPr="00EE04ED" w:rsidRDefault="00FE3D89" w:rsidP="00DD3110">
            <w:pPr>
              <w:pStyle w:val="a4"/>
              <w:spacing w:before="0" w:beforeAutospacing="0" w:after="0" w:afterAutospacing="0"/>
              <w:ind w:firstLine="709"/>
              <w:jc w:val="both"/>
              <w:rPr>
                <w:i/>
              </w:rPr>
            </w:pPr>
          </w:p>
        </w:tc>
      </w:tr>
      <w:tr w:rsidR="002308DC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C" w:rsidRPr="00EE04ED" w:rsidRDefault="002308DC" w:rsidP="00DD3110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C" w:rsidRPr="00F34B78" w:rsidRDefault="002308DC" w:rsidP="00230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программы </w:t>
            </w:r>
            <w:r w:rsidRPr="006C4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курса «Культура </w:t>
            </w:r>
            <w:r w:rsidRPr="006C4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быт</w:t>
            </w:r>
            <w:r w:rsidRPr="006C4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чувашского народа</w:t>
            </w:r>
            <w:r w:rsidRPr="006C4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6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возможность для воспитания гражданина, знающего культуру, обычаи и традиции своей страны и готового к восприятию культуры, обычаев и традиций народов других стран. Особое внимание обращается на формирование у школьников интереса к народному творчеству, толерантности, патриотизма</w:t>
            </w:r>
            <w:r w:rsidRPr="00957C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гражданственности,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вкуса.</w:t>
            </w:r>
          </w:p>
          <w:p w:rsidR="002308DC" w:rsidRPr="002308DC" w:rsidRDefault="002308DC" w:rsidP="002308D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34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8DC">
              <w:rPr>
                <w:rStyle w:val="fontstyle01"/>
              </w:rPr>
              <w:t>формирование позитивного, эмоционально-ценностного</w:t>
            </w:r>
            <w:r w:rsidRPr="002308DC">
              <w:rPr>
                <w:color w:val="333333"/>
                <w:sz w:val="28"/>
                <w:szCs w:val="28"/>
              </w:rPr>
              <w:t xml:space="preserve"> </w:t>
            </w:r>
            <w:r w:rsidRPr="002308DC">
              <w:rPr>
                <w:rStyle w:val="fontstyle01"/>
              </w:rPr>
              <w:t>отношения к культуре родному (чувашскому) языку, воспитание чувства</w:t>
            </w:r>
            <w:r w:rsidRPr="002308DC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 xml:space="preserve">сопричастности к его </w:t>
            </w:r>
            <w:r w:rsidRPr="002308DC">
              <w:rPr>
                <w:rStyle w:val="fontstyle01"/>
              </w:rPr>
              <w:t>сохранению</w:t>
            </w:r>
            <w:r w:rsidRPr="00230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701E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нравственных, эстетических ценностей национальной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D89" w:rsidRPr="00EE04ED" w:rsidTr="002308DC">
        <w:trPr>
          <w:trHeight w:val="7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78" w:rsidRPr="00F34B78" w:rsidRDefault="00F34B78" w:rsidP="00F34B78">
            <w:pPr>
              <w:rPr>
                <w:rFonts w:ascii="Calibri" w:eastAsia="Calibri" w:hAnsi="Calibri" w:cs="Times New Roman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1. Об</w:t>
            </w:r>
            <w:r w:rsidR="003E0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разовательны</w:t>
            </w:r>
            <w:r w:rsidRPr="00F3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</w:t>
            </w:r>
          </w:p>
          <w:p w:rsidR="00F34B78" w:rsidRPr="00F34B78" w:rsidRDefault="00F34B78" w:rsidP="00A81CD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познавательные и другие интересы и потребности ребенка через изучение истории </w:t>
            </w:r>
            <w:r w:rsidR="002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региона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4B78" w:rsidRPr="00F34B78" w:rsidRDefault="00F34B78" w:rsidP="00A81CD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творческому развитию детей, их гражданскому становлению, удовлетворению их запросов, формированию профессиональных интересов в процессе краеведческой деятельности.</w:t>
            </w:r>
          </w:p>
          <w:p w:rsidR="00F34B78" w:rsidRPr="00F34B78" w:rsidRDefault="00F34B78" w:rsidP="00F34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2. Развивающие:</w:t>
            </w:r>
          </w:p>
          <w:p w:rsidR="00D73BB7" w:rsidRPr="00D73BB7" w:rsidRDefault="00D73BB7" w:rsidP="00A81CD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BB7">
              <w:rPr>
                <w:rStyle w:val="fontstyle01"/>
                <w:sz w:val="24"/>
                <w:szCs w:val="24"/>
              </w:rPr>
              <w:t>формировать мотивационно-адекватное отношение к чувашскому языку;</w:t>
            </w:r>
          </w:p>
          <w:p w:rsidR="00A81CD0" w:rsidRPr="00A81CD0" w:rsidRDefault="00A81CD0" w:rsidP="00A81CD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A81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учащихся побудительный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интерес к речевому общению </w:t>
            </w:r>
            <w:r w:rsidRPr="00A81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 знакомство с такими направлениями, как: устное народное творчество, песенное творчество, народные игры, праздники</w:t>
            </w:r>
            <w:r w:rsidRPr="00A81CD0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  <w:p w:rsidR="00F34B78" w:rsidRDefault="00F34B78" w:rsidP="00A81CD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творческую, познавательную </w:t>
            </w:r>
            <w:r w:rsidR="002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активность: анализ, синтез, 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классификацию, умозаключение, суждение;</w:t>
            </w:r>
          </w:p>
          <w:p w:rsidR="00F34B78" w:rsidRPr="00F34B78" w:rsidRDefault="00F34B78" w:rsidP="00F34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3. Воспитательные:</w:t>
            </w:r>
          </w:p>
          <w:p w:rsidR="00A81CD0" w:rsidRDefault="00A81CD0" w:rsidP="002308DC">
            <w:pPr>
              <w:numPr>
                <w:ilvl w:val="0"/>
                <w:numId w:val="10"/>
              </w:numPr>
              <w:shd w:val="clear" w:color="auto" w:fill="FFFFFF"/>
              <w:ind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сохранению языковой культуры чувашского народа как неотъемлемой части мирового литературного наследия;</w:t>
            </w:r>
          </w:p>
          <w:p w:rsidR="00B36F91" w:rsidRDefault="00F34B78" w:rsidP="002308DC">
            <w:pPr>
              <w:numPr>
                <w:ilvl w:val="0"/>
                <w:numId w:val="10"/>
              </w:numPr>
              <w:shd w:val="clear" w:color="auto" w:fill="FFFFFF"/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родно</w:t>
            </w:r>
            <w:r w:rsidR="008C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</w:t>
            </w:r>
            <w:r w:rsidRPr="00F3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гордость за её достижения и стрем</w:t>
            </w:r>
            <w:r w:rsidR="008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 развитию и саморазвитию;</w:t>
            </w:r>
          </w:p>
          <w:p w:rsidR="0088211A" w:rsidRPr="00A81CD0" w:rsidRDefault="0088211A" w:rsidP="002308DC">
            <w:pPr>
              <w:numPr>
                <w:ilvl w:val="0"/>
                <w:numId w:val="10"/>
              </w:numPr>
              <w:ind w:hanging="40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учащихся в духе патриотизма и гражданственности, уважения к региону, где проживают ребята, всему многонациональному Российскому государству;</w:t>
            </w:r>
          </w:p>
        </w:tc>
      </w:tr>
      <w:tr w:rsidR="00FE3D89" w:rsidRPr="00EE04ED" w:rsidTr="00EF11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9" w:rsidRPr="00EE04ED" w:rsidRDefault="00FE3D89" w:rsidP="00DD3110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E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E" w:rsidRPr="00CA0E9E" w:rsidRDefault="00CA0E9E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CA0E9E" w:rsidRPr="00CA0E9E" w:rsidRDefault="00A81CD0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="00CA0E9E" w:rsidRPr="00CA0E9E">
              <w:rPr>
                <w:rFonts w:ascii="Times New Roman" w:hAnsi="Times New Roman" w:cs="Times New Roman"/>
                <w:sz w:val="24"/>
                <w:szCs w:val="24"/>
              </w:rPr>
              <w:t>езультаты освоения курса внеурочной деятельности</w:t>
            </w:r>
          </w:p>
          <w:p w:rsidR="00CA0E9E" w:rsidRPr="00CA0E9E" w:rsidRDefault="00CA0E9E" w:rsidP="00CA0E9E">
            <w:pPr>
              <w:numPr>
                <w:ilvl w:val="0"/>
                <w:numId w:val="2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CA0E9E" w:rsidRPr="00CA0E9E" w:rsidRDefault="00CA0E9E" w:rsidP="00CA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 xml:space="preserve">     4.Календарно-тематическое планирование с указанием количества часов, отводимых на освоение каждого раздела.</w:t>
            </w:r>
          </w:p>
          <w:p w:rsidR="00FE3D89" w:rsidRPr="00EE04ED" w:rsidRDefault="00CA0E9E" w:rsidP="00C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 xml:space="preserve">     5. Лист коррек</w:t>
            </w:r>
            <w:r w:rsidR="00C5053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A0E9E">
              <w:rPr>
                <w:rFonts w:ascii="Times New Roman" w:hAnsi="Times New Roman" w:cs="Times New Roman"/>
                <w:sz w:val="24"/>
                <w:szCs w:val="24"/>
              </w:rPr>
              <w:t>и рабочей программы внеурочной деятельности.</w:t>
            </w:r>
          </w:p>
        </w:tc>
      </w:tr>
    </w:tbl>
    <w:p w:rsidR="00FE3D89" w:rsidRPr="00EE04ED" w:rsidRDefault="00FE3D89" w:rsidP="00DD3110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04" w:rsidRPr="005120E6" w:rsidRDefault="00EF1104" w:rsidP="00DD3110">
      <w:pPr>
        <w:spacing w:after="0" w:line="240" w:lineRule="auto"/>
      </w:pPr>
    </w:p>
    <w:sectPr w:rsidR="00EF1104" w:rsidRPr="005120E6" w:rsidSect="00EF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83D"/>
    <w:multiLevelType w:val="hybridMultilevel"/>
    <w:tmpl w:val="C972B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A958E0"/>
    <w:multiLevelType w:val="multilevel"/>
    <w:tmpl w:val="A75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803C2"/>
    <w:multiLevelType w:val="multilevel"/>
    <w:tmpl w:val="AB6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597162"/>
    <w:multiLevelType w:val="multilevel"/>
    <w:tmpl w:val="053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12F99"/>
    <w:multiLevelType w:val="multilevel"/>
    <w:tmpl w:val="5C1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CB1C21"/>
    <w:multiLevelType w:val="multilevel"/>
    <w:tmpl w:val="B20E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B7E02"/>
    <w:multiLevelType w:val="multilevel"/>
    <w:tmpl w:val="B32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272F6E"/>
    <w:multiLevelType w:val="multilevel"/>
    <w:tmpl w:val="AAE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D84FEE"/>
    <w:multiLevelType w:val="hybridMultilevel"/>
    <w:tmpl w:val="3C56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6A"/>
    <w:rsid w:val="000339BF"/>
    <w:rsid w:val="0007386A"/>
    <w:rsid w:val="0012168D"/>
    <w:rsid w:val="001A768E"/>
    <w:rsid w:val="001E701E"/>
    <w:rsid w:val="002308DC"/>
    <w:rsid w:val="00257684"/>
    <w:rsid w:val="002A0D12"/>
    <w:rsid w:val="002C673C"/>
    <w:rsid w:val="002E69E7"/>
    <w:rsid w:val="002F54C9"/>
    <w:rsid w:val="003210C6"/>
    <w:rsid w:val="003E0A92"/>
    <w:rsid w:val="005120E6"/>
    <w:rsid w:val="005265CF"/>
    <w:rsid w:val="0054142A"/>
    <w:rsid w:val="00555A8D"/>
    <w:rsid w:val="005737FF"/>
    <w:rsid w:val="00650642"/>
    <w:rsid w:val="006614FF"/>
    <w:rsid w:val="006C4D15"/>
    <w:rsid w:val="0077143C"/>
    <w:rsid w:val="00781D71"/>
    <w:rsid w:val="00862858"/>
    <w:rsid w:val="0088211A"/>
    <w:rsid w:val="0088511B"/>
    <w:rsid w:val="008C79C1"/>
    <w:rsid w:val="008E7587"/>
    <w:rsid w:val="00913590"/>
    <w:rsid w:val="0098621C"/>
    <w:rsid w:val="00A43A17"/>
    <w:rsid w:val="00A63F58"/>
    <w:rsid w:val="00A81CD0"/>
    <w:rsid w:val="00B36F91"/>
    <w:rsid w:val="00B40112"/>
    <w:rsid w:val="00BE7B2C"/>
    <w:rsid w:val="00C5053C"/>
    <w:rsid w:val="00C6608B"/>
    <w:rsid w:val="00C666E3"/>
    <w:rsid w:val="00CA0E9E"/>
    <w:rsid w:val="00CD6E8C"/>
    <w:rsid w:val="00D659F9"/>
    <w:rsid w:val="00D65BF9"/>
    <w:rsid w:val="00D73BB7"/>
    <w:rsid w:val="00DD3110"/>
    <w:rsid w:val="00E13C53"/>
    <w:rsid w:val="00E44405"/>
    <w:rsid w:val="00EB1A21"/>
    <w:rsid w:val="00EC7F44"/>
    <w:rsid w:val="00EE3565"/>
    <w:rsid w:val="00EF1104"/>
    <w:rsid w:val="00F33011"/>
    <w:rsid w:val="00F34B78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E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89"/>
    <w:rPr>
      <w:color w:val="0000FF" w:themeColor="hyperlink"/>
      <w:u w:val="single"/>
    </w:rPr>
  </w:style>
  <w:style w:type="character" w:customStyle="1" w:styleId="c5">
    <w:name w:val="c5"/>
    <w:basedOn w:val="a0"/>
    <w:rsid w:val="00C6608B"/>
  </w:style>
  <w:style w:type="character" w:customStyle="1" w:styleId="c10">
    <w:name w:val="c10"/>
    <w:basedOn w:val="a0"/>
    <w:rsid w:val="00C6608B"/>
  </w:style>
  <w:style w:type="character" w:customStyle="1" w:styleId="fontstyle01">
    <w:name w:val="fontstyle01"/>
    <w:basedOn w:val="a0"/>
    <w:rsid w:val="00D73BB7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E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89"/>
    <w:rPr>
      <w:color w:val="0000FF" w:themeColor="hyperlink"/>
      <w:u w:val="single"/>
    </w:rPr>
  </w:style>
  <w:style w:type="character" w:customStyle="1" w:styleId="c5">
    <w:name w:val="c5"/>
    <w:basedOn w:val="a0"/>
    <w:rsid w:val="00C6608B"/>
  </w:style>
  <w:style w:type="character" w:customStyle="1" w:styleId="c10">
    <w:name w:val="c10"/>
    <w:basedOn w:val="a0"/>
    <w:rsid w:val="00C6608B"/>
  </w:style>
  <w:style w:type="character" w:customStyle="1" w:styleId="fontstyle01">
    <w:name w:val="fontstyle01"/>
    <w:basedOn w:val="a0"/>
    <w:rsid w:val="00D73BB7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1;&#1088;&#1086;&#1082;&#1080;&#1095;&#1091;&#1074;&#1072;&#1096;&#1089;&#1082;&#1086;&#1075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volga.ru/blog/national-costu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Школа73</cp:lastModifiedBy>
  <cp:revision>36</cp:revision>
  <cp:lastPrinted>2019-09-19T13:15:00Z</cp:lastPrinted>
  <dcterms:created xsi:type="dcterms:W3CDTF">2018-11-05T07:37:00Z</dcterms:created>
  <dcterms:modified xsi:type="dcterms:W3CDTF">2023-11-03T11:25:00Z</dcterms:modified>
</cp:coreProperties>
</file>