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89" w:rsidRPr="00EE04ED" w:rsidRDefault="00FE3D89" w:rsidP="00DD3110">
      <w:pPr>
        <w:tabs>
          <w:tab w:val="left" w:pos="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4E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внеурочной деятельности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FE3D89" w:rsidRPr="00EE04ED" w:rsidTr="00EF11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9" w:rsidRPr="00EE04ED" w:rsidRDefault="00FE3D89" w:rsidP="00DD3110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E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9" w:rsidRPr="001E4873" w:rsidRDefault="00FE3D89" w:rsidP="00CA0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 xml:space="preserve">  </w:t>
            </w:r>
            <w:r w:rsidR="006C4D15" w:rsidRPr="006C4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быт</w:t>
            </w:r>
            <w:r w:rsidR="006C4D15" w:rsidRPr="006C4D1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6C4D15" w:rsidRPr="006C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чувашского народа</w:t>
            </w:r>
          </w:p>
        </w:tc>
      </w:tr>
      <w:tr w:rsidR="00FE3D89" w:rsidRPr="00EE04ED" w:rsidTr="00EF11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9" w:rsidRPr="00EE04ED" w:rsidRDefault="00FE3D89" w:rsidP="00DD3110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9" w:rsidRPr="008E7587" w:rsidRDefault="006C4D15" w:rsidP="00DD3110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r w:rsidRPr="008E7587">
              <w:rPr>
                <w:rFonts w:ascii="Times New Roman" w:hAnsi="Times New Roman" w:cs="Times New Roman"/>
                <w:b/>
              </w:rPr>
              <w:t>8</w:t>
            </w:r>
            <w:bookmarkEnd w:id="0"/>
          </w:p>
        </w:tc>
      </w:tr>
      <w:tr w:rsidR="00FE3D89" w:rsidRPr="00EE04ED" w:rsidTr="00EF11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9" w:rsidRPr="00EE04ED" w:rsidRDefault="00FE3D89" w:rsidP="00DD3110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ED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5" w:rsidRPr="00EE3565" w:rsidRDefault="00EE3565" w:rsidP="00EE35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EE3565" w:rsidRPr="00EE3565" w:rsidRDefault="00EE3565" w:rsidP="00EE356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2.Федеральный государственный образовательный стандарт </w:t>
            </w:r>
            <w:r w:rsidRPr="00EE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основного</w:t>
            </w:r>
            <w:r w:rsidRPr="00EE3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общего образования (ФГОС ООО), утверждённый приказом Министерства просвещения РФ от 31 мая 2021 г. № 287.</w:t>
            </w:r>
          </w:p>
          <w:p w:rsidR="00EE3565" w:rsidRDefault="00EE3565" w:rsidP="00EE3565">
            <w:pPr>
              <w:keepNext/>
              <w:keepLines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565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EE3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Федеральная образовательная программа основного общего образования, утверждённая приказом </w:t>
            </w:r>
            <w:proofErr w:type="spellStart"/>
            <w:r w:rsidRPr="00EE3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E3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России от 18.05.2023 N 370.</w:t>
            </w:r>
          </w:p>
          <w:p w:rsidR="00BE7B2C" w:rsidRPr="002E69E7" w:rsidRDefault="00781D71" w:rsidP="002E69E7">
            <w:pPr>
              <w:keepNext/>
              <w:keepLines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CA0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</w:t>
            </w:r>
            <w:r w:rsidRPr="001A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0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разработки и требованиях к структуре, содержанию и оформлению рабочей программы курсов внеурочной деятельности</w:t>
            </w:r>
          </w:p>
        </w:tc>
      </w:tr>
      <w:tr w:rsidR="00FE3D89" w:rsidRPr="00EE04ED" w:rsidTr="00EF11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9" w:rsidRPr="00EE04ED" w:rsidRDefault="00EC7F44" w:rsidP="00DD3110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</w:t>
            </w:r>
            <w:r w:rsidR="00FE3D89" w:rsidRPr="00EE04ED">
              <w:rPr>
                <w:rFonts w:ascii="Times New Roman" w:hAnsi="Times New Roman" w:cs="Times New Roman"/>
                <w:sz w:val="24"/>
                <w:szCs w:val="24"/>
              </w:rPr>
              <w:t>обеспечение курса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12" w:rsidRDefault="00B40112" w:rsidP="00B40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Чуваши Симбирского Поволжья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Ульяновск: Симбирская книга, 1998.-168с.</w:t>
            </w:r>
          </w:p>
          <w:p w:rsidR="00B40112" w:rsidRDefault="002E69E7" w:rsidP="00B40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40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.Чуваши: этническая история и традиционная культура/ Авторы-сост.: </w:t>
            </w:r>
            <w:proofErr w:type="spellStart"/>
            <w:r w:rsidR="00B40112">
              <w:rPr>
                <w:rFonts w:ascii="Times New Roman" w:eastAsia="Calibri" w:hAnsi="Times New Roman" w:cs="Times New Roman"/>
                <w:sz w:val="24"/>
                <w:szCs w:val="24"/>
              </w:rPr>
              <w:t>В.П.Иванов</w:t>
            </w:r>
            <w:proofErr w:type="spellEnd"/>
            <w:r w:rsidR="00B40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0112">
              <w:rPr>
                <w:rFonts w:ascii="Times New Roman" w:eastAsia="Calibri" w:hAnsi="Times New Roman" w:cs="Times New Roman"/>
                <w:sz w:val="24"/>
                <w:szCs w:val="24"/>
              </w:rPr>
              <w:t>В.В.Николаев</w:t>
            </w:r>
            <w:proofErr w:type="spellEnd"/>
            <w:r w:rsidR="00B40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0112">
              <w:rPr>
                <w:rFonts w:ascii="Times New Roman" w:eastAsia="Calibri" w:hAnsi="Times New Roman" w:cs="Times New Roman"/>
                <w:sz w:val="24"/>
                <w:szCs w:val="24"/>
              </w:rPr>
              <w:t>В.Д.Дмитриев</w:t>
            </w:r>
            <w:proofErr w:type="spellEnd"/>
            <w:r w:rsidR="00B40112">
              <w:rPr>
                <w:rFonts w:ascii="Times New Roman" w:eastAsia="Calibri" w:hAnsi="Times New Roman" w:cs="Times New Roman"/>
                <w:sz w:val="24"/>
                <w:szCs w:val="24"/>
              </w:rPr>
              <w:t>, М</w:t>
            </w:r>
            <w:proofErr w:type="gramStart"/>
            <w:r w:rsidR="00B40112">
              <w:rPr>
                <w:rFonts w:ascii="Times New Roman" w:eastAsia="Calibri" w:hAnsi="Times New Roman" w:cs="Times New Roman"/>
                <w:sz w:val="24"/>
                <w:szCs w:val="24"/>
              </w:rPr>
              <w:t>:И</w:t>
            </w:r>
            <w:proofErr w:type="gramEnd"/>
            <w:r w:rsidR="00B40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здательство ДИК, 2000, 96с.: </w:t>
            </w:r>
            <w:proofErr w:type="spellStart"/>
            <w:r w:rsidR="00B40112">
              <w:rPr>
                <w:rFonts w:ascii="Times New Roman" w:eastAsia="Calibri" w:hAnsi="Times New Roman" w:cs="Times New Roman"/>
                <w:sz w:val="24"/>
                <w:szCs w:val="24"/>
              </w:rPr>
              <w:t>ил.карт</w:t>
            </w:r>
            <w:proofErr w:type="spellEnd"/>
            <w:r w:rsidR="00B40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40112" w:rsidRPr="00B40112" w:rsidRDefault="002E69E7" w:rsidP="006C4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40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.Этнография Симбирского-Ульяновского Поволжья/ </w:t>
            </w:r>
            <w:proofErr w:type="spellStart"/>
            <w:r w:rsidR="00B40112">
              <w:rPr>
                <w:rFonts w:ascii="Times New Roman" w:eastAsia="Calibri" w:hAnsi="Times New Roman" w:cs="Times New Roman"/>
                <w:sz w:val="24"/>
                <w:szCs w:val="24"/>
              </w:rPr>
              <w:t>Е.Ю.Анисимова</w:t>
            </w:r>
            <w:proofErr w:type="spellEnd"/>
            <w:r w:rsidR="00B40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0112">
              <w:rPr>
                <w:rFonts w:ascii="Times New Roman" w:eastAsia="Calibri" w:hAnsi="Times New Roman" w:cs="Times New Roman"/>
                <w:sz w:val="24"/>
                <w:szCs w:val="24"/>
              </w:rPr>
              <w:t>З.Г.Баширова</w:t>
            </w:r>
            <w:proofErr w:type="spellEnd"/>
            <w:r w:rsidR="00B40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  <w:r w:rsidR="00771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0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="00B40112">
              <w:rPr>
                <w:rFonts w:ascii="Times New Roman" w:eastAsia="Calibri" w:hAnsi="Times New Roman" w:cs="Times New Roman"/>
                <w:sz w:val="24"/>
                <w:szCs w:val="24"/>
              </w:rPr>
              <w:t>ред.Л.П.Шабалина</w:t>
            </w:r>
            <w:proofErr w:type="spellEnd"/>
            <w:proofErr w:type="gramStart"/>
            <w:r w:rsidR="00B40112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B40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Ульяновск: </w:t>
            </w:r>
            <w:proofErr w:type="spellStart"/>
            <w:r w:rsidR="00B40112">
              <w:rPr>
                <w:rFonts w:ascii="Times New Roman" w:eastAsia="Calibri" w:hAnsi="Times New Roman" w:cs="Times New Roman"/>
                <w:sz w:val="24"/>
                <w:szCs w:val="24"/>
              </w:rPr>
              <w:t>УлГПУ</w:t>
            </w:r>
            <w:proofErr w:type="spellEnd"/>
            <w:r w:rsidR="00B40112">
              <w:rPr>
                <w:rFonts w:ascii="Times New Roman" w:eastAsia="Calibri" w:hAnsi="Times New Roman" w:cs="Times New Roman"/>
                <w:sz w:val="24"/>
                <w:szCs w:val="24"/>
              </w:rPr>
              <w:t>, 2007.-376с.</w:t>
            </w:r>
          </w:p>
          <w:p w:rsidR="006C4D15" w:rsidRPr="00EF1104" w:rsidRDefault="006C4D15" w:rsidP="006C4D1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  <w:r w:rsidRPr="00EF110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Электронные пособия и ресурсы интернета:</w:t>
            </w:r>
          </w:p>
          <w:p w:rsidR="0098621C" w:rsidRPr="00EF1104" w:rsidRDefault="006C4D15" w:rsidP="00526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98621C" w:rsidRPr="00EF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98621C" w:rsidRPr="00EF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"https://visitvolga.ru/blog/national-costume/" </w:instrText>
            </w:r>
            <w:r w:rsidR="0098621C" w:rsidRPr="00EF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98621C" w:rsidRPr="00EF11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Чувашская национальная одежда и костюм</w:t>
            </w:r>
          </w:p>
          <w:p w:rsidR="006C4D15" w:rsidRPr="00EF1104" w:rsidRDefault="0098621C" w:rsidP="009862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EF1104">
              <w:rPr>
                <w:sz w:val="24"/>
                <w:szCs w:val="24"/>
              </w:rPr>
              <w:t xml:space="preserve"> </w:t>
            </w:r>
            <w:hyperlink r:id="rId6" w:history="1">
              <w:r w:rsidRPr="00EF1104">
                <w:rPr>
                  <w:color w:val="0000FF"/>
                  <w:sz w:val="24"/>
                  <w:szCs w:val="24"/>
                  <w:u w:val="single"/>
                </w:rPr>
                <w:t>https://visitvolga.ru/blog/national-costume/</w:t>
              </w:r>
            </w:hyperlink>
          </w:p>
          <w:p w:rsidR="005265CF" w:rsidRPr="00EF1104" w:rsidRDefault="00EF1104" w:rsidP="006C4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0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265CF" w:rsidRPr="00EF1104">
              <w:rPr>
                <w:sz w:val="24"/>
                <w:szCs w:val="24"/>
              </w:rPr>
              <w:t xml:space="preserve"> </w:t>
            </w:r>
            <w:hyperlink r:id="rId7" w:history="1">
              <w:r w:rsidR="005265CF" w:rsidRPr="00EF1104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https://урокичувашского.рф/</w:t>
              </w:r>
            </w:hyperlink>
            <w:r w:rsidR="005265CF" w:rsidRPr="00EF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0112" w:rsidRPr="00EF1104" w:rsidRDefault="00B40112" w:rsidP="00B4011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F110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Технические средства обучения и оборудования кабинетов:</w:t>
            </w:r>
          </w:p>
          <w:p w:rsidR="00B40112" w:rsidRPr="00EF1104" w:rsidRDefault="00B40112" w:rsidP="00B40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04">
              <w:rPr>
                <w:rFonts w:ascii="Times New Roman" w:eastAsia="Calibri" w:hAnsi="Times New Roman" w:cs="Times New Roman"/>
                <w:sz w:val="24"/>
                <w:szCs w:val="24"/>
              </w:rPr>
              <w:t>1.Ноутбук.</w:t>
            </w:r>
          </w:p>
          <w:p w:rsidR="00B40112" w:rsidRPr="00EF1104" w:rsidRDefault="00B40112" w:rsidP="00B40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04">
              <w:rPr>
                <w:rFonts w:ascii="Times New Roman" w:eastAsia="Calibri" w:hAnsi="Times New Roman" w:cs="Times New Roman"/>
                <w:sz w:val="24"/>
                <w:szCs w:val="24"/>
              </w:rPr>
              <w:t>2.Мультимедийный проектор.</w:t>
            </w:r>
          </w:p>
          <w:p w:rsidR="00FE3D89" w:rsidRPr="00B40112" w:rsidRDefault="00C666E3" w:rsidP="00C666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3.Экспозиционный экран.</w:t>
            </w:r>
          </w:p>
        </w:tc>
      </w:tr>
      <w:tr w:rsidR="00FE3D89" w:rsidRPr="00EE04ED" w:rsidTr="00EF11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9" w:rsidRPr="00EE04ED" w:rsidRDefault="00FE3D89" w:rsidP="00DD3110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часов, отпущенных на занятия, продолжительность одного занятия.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9" w:rsidRPr="00F82E04" w:rsidRDefault="00FE3D89" w:rsidP="00DD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04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из расчёта</w:t>
            </w:r>
            <w:r w:rsidRPr="00EE04ED">
              <w:t xml:space="preserve"> </w:t>
            </w:r>
            <w:r w:rsidRPr="00CD6E8C">
              <w:rPr>
                <w:rFonts w:ascii="Times New Roman" w:hAnsi="Times New Roman" w:cs="Times New Roman"/>
              </w:rPr>
              <w:t>к</w:t>
            </w:r>
            <w:r w:rsidRPr="00CD6E8C">
              <w:rPr>
                <w:rFonts w:ascii="Times New Roman" w:hAnsi="Times New Roman" w:cs="Times New Roman"/>
                <w:sz w:val="24"/>
                <w:szCs w:val="24"/>
              </w:rPr>
              <w:t>оличества</w:t>
            </w:r>
            <w:r w:rsidR="00F33011">
              <w:rPr>
                <w:rFonts w:ascii="Times New Roman" w:hAnsi="Times New Roman" w:cs="Times New Roman"/>
                <w:sz w:val="24"/>
                <w:szCs w:val="24"/>
              </w:rPr>
              <w:t xml:space="preserve"> часов, отведённых</w:t>
            </w:r>
            <w:r w:rsidRPr="00F82E04">
              <w:rPr>
                <w:rFonts w:ascii="Times New Roman" w:hAnsi="Times New Roman" w:cs="Times New Roman"/>
                <w:sz w:val="24"/>
                <w:szCs w:val="24"/>
              </w:rPr>
              <w:t xml:space="preserve"> на внеурочную деятельность</w:t>
            </w:r>
            <w:r w:rsidR="00CD6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E04">
              <w:rPr>
                <w:rFonts w:ascii="Times New Roman" w:hAnsi="Times New Roman" w:cs="Times New Roman"/>
                <w:sz w:val="24"/>
                <w:szCs w:val="24"/>
              </w:rPr>
              <w:t xml:space="preserve"> 1 раз </w:t>
            </w:r>
            <w:r w:rsidR="00D659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82E04">
              <w:rPr>
                <w:rFonts w:ascii="Times New Roman" w:hAnsi="Times New Roman" w:cs="Times New Roman"/>
                <w:sz w:val="24"/>
                <w:szCs w:val="24"/>
              </w:rPr>
              <w:t xml:space="preserve">неделю по </w:t>
            </w:r>
            <w:r w:rsidR="00C66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2E0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660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D6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5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608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851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E04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FE3D89" w:rsidRPr="00EE04ED" w:rsidRDefault="00FE3D89" w:rsidP="00DD3110">
            <w:pPr>
              <w:pStyle w:val="a4"/>
              <w:spacing w:before="0" w:beforeAutospacing="0" w:after="0" w:afterAutospacing="0"/>
              <w:ind w:firstLine="709"/>
              <w:jc w:val="both"/>
              <w:rPr>
                <w:i/>
              </w:rPr>
            </w:pPr>
          </w:p>
        </w:tc>
      </w:tr>
      <w:tr w:rsidR="002308DC" w:rsidRPr="00EE04ED" w:rsidTr="00EF11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DC" w:rsidRPr="00EE04ED" w:rsidRDefault="002308DC" w:rsidP="00DD311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4E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DC" w:rsidRPr="00F34B78" w:rsidRDefault="002308DC" w:rsidP="00230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программы </w:t>
            </w:r>
            <w:r w:rsidRPr="006C4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курса «Культура </w:t>
            </w:r>
            <w:r w:rsidRPr="006C4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быт</w:t>
            </w:r>
            <w:r w:rsidRPr="006C4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чувашского народа</w:t>
            </w:r>
            <w:r w:rsidRPr="006C4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r w:rsidRPr="006C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возможность для воспитания гражданина, знающего культуру, обычаи и традиции своей страны и готового к восприятию культуры, обычаев и традиций народов других стран. Особое внимание обращается на формирование у школьников интереса к народному творчеству, толерантности, патриотизма</w:t>
            </w:r>
            <w:r w:rsidRPr="00957CB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гражданственности,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развитию </w:t>
            </w:r>
            <w:r w:rsidRPr="00F3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вкуса.</w:t>
            </w:r>
          </w:p>
          <w:p w:rsidR="002308DC" w:rsidRPr="002308DC" w:rsidRDefault="002308DC" w:rsidP="002308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B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F34B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8DC">
              <w:rPr>
                <w:rStyle w:val="fontstyle01"/>
              </w:rPr>
              <w:t>формирование позитивного, эмоционально-ценностного</w:t>
            </w:r>
            <w:r w:rsidRPr="002308DC">
              <w:rPr>
                <w:color w:val="333333"/>
                <w:sz w:val="28"/>
                <w:szCs w:val="28"/>
              </w:rPr>
              <w:t xml:space="preserve"> </w:t>
            </w:r>
            <w:r w:rsidRPr="002308DC">
              <w:rPr>
                <w:rStyle w:val="fontstyle01"/>
              </w:rPr>
              <w:t>отношения к культуре родному (чувашскому) языку, воспитание чувства</w:t>
            </w:r>
            <w:r w:rsidRPr="002308DC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 xml:space="preserve">сопричастности к его </w:t>
            </w:r>
            <w:r w:rsidRPr="002308DC">
              <w:rPr>
                <w:rStyle w:val="fontstyle01"/>
              </w:rPr>
              <w:t>сохранению</w:t>
            </w:r>
            <w:r w:rsidRPr="002308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701E">
              <w:rPr>
                <w:rFonts w:ascii="Times New Roman" w:hAnsi="Times New Roman" w:cs="Times New Roman"/>
                <w:sz w:val="24"/>
                <w:szCs w:val="24"/>
              </w:rPr>
              <w:t xml:space="preserve"> привитие нравственных, эстетических ценностей национальной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D89" w:rsidRPr="00EE04ED" w:rsidTr="002308DC">
        <w:trPr>
          <w:trHeight w:val="72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9" w:rsidRPr="00EE04ED" w:rsidRDefault="00FE3D89" w:rsidP="00DD3110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78" w:rsidRPr="00F34B78" w:rsidRDefault="00F34B78" w:rsidP="00F34B78">
            <w:pPr>
              <w:rPr>
                <w:rFonts w:ascii="Calibri" w:eastAsia="Calibri" w:hAnsi="Calibri" w:cs="Times New Roman"/>
                <w:lang w:eastAsia="ru-RU"/>
              </w:rPr>
            </w:pPr>
            <w:r w:rsidRPr="00F34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 w:rsidRPr="00F3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4B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1. Об</w:t>
            </w:r>
            <w:r w:rsidR="003E0A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разовательны</w:t>
            </w:r>
            <w:r w:rsidRPr="00F34B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е</w:t>
            </w:r>
          </w:p>
          <w:p w:rsidR="00F34B78" w:rsidRPr="00F34B78" w:rsidRDefault="00F34B78" w:rsidP="00A81CD0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реализовать познавательные и другие интересы и потребности ребенка через изучение истории </w:t>
            </w:r>
            <w:r w:rsidR="002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 региона</w:t>
            </w:r>
            <w:r w:rsidRPr="00F3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34B78" w:rsidRPr="00F34B78" w:rsidRDefault="00F34B78" w:rsidP="00A81CD0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творческому развитию детей, их гражданскому становлению, удовлетворению их запросов, формированию профессиональных интересов в процессе краеведческой деятельности.</w:t>
            </w:r>
          </w:p>
          <w:p w:rsidR="00F34B78" w:rsidRPr="00F34B78" w:rsidRDefault="00F34B78" w:rsidP="00F34B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 Развивающие:</w:t>
            </w:r>
          </w:p>
          <w:p w:rsidR="00D73BB7" w:rsidRPr="00D73BB7" w:rsidRDefault="00D73BB7" w:rsidP="00A81CD0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BB7">
              <w:rPr>
                <w:rStyle w:val="fontstyle01"/>
                <w:sz w:val="24"/>
                <w:szCs w:val="24"/>
              </w:rPr>
              <w:t>формировать мотивационно-адекватное отношение к чувашскому языку;</w:t>
            </w:r>
          </w:p>
          <w:p w:rsidR="00A81CD0" w:rsidRPr="00A81CD0" w:rsidRDefault="00A81CD0" w:rsidP="00A81CD0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Pr="00A81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 учащихся побудительный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интерес к речевому общению </w:t>
            </w:r>
            <w:r w:rsidRPr="00A81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через знакомство с такими направлениями, как: устное народное творчество, песенное творчество, народные игры, праздники</w:t>
            </w:r>
            <w:r w:rsidRPr="00A81CD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.</w:t>
            </w:r>
          </w:p>
          <w:p w:rsidR="00F34B78" w:rsidRDefault="00F34B78" w:rsidP="00A81CD0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творческую, познавательную </w:t>
            </w:r>
            <w:r w:rsidR="002A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активность: анализ, синтез, </w:t>
            </w:r>
            <w:r w:rsidRPr="00F3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классификацию, умозаключение, суждение;</w:t>
            </w:r>
          </w:p>
          <w:p w:rsidR="00F34B78" w:rsidRPr="00F34B78" w:rsidRDefault="00F34B78" w:rsidP="00F34B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3. Воспитательные:</w:t>
            </w:r>
          </w:p>
          <w:p w:rsidR="00A81CD0" w:rsidRDefault="00A81CD0" w:rsidP="002308DC">
            <w:pPr>
              <w:numPr>
                <w:ilvl w:val="0"/>
                <w:numId w:val="10"/>
              </w:numPr>
              <w:shd w:val="clear" w:color="auto" w:fill="FFFFFF"/>
              <w:ind w:hanging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пособствовать сохранению языковой культуры чувашского народа как неотъемлемой части мирового литературного наследия;</w:t>
            </w:r>
          </w:p>
          <w:p w:rsidR="00B36F91" w:rsidRDefault="00F34B78" w:rsidP="002308DC">
            <w:pPr>
              <w:numPr>
                <w:ilvl w:val="0"/>
                <w:numId w:val="10"/>
              </w:numPr>
              <w:shd w:val="clear" w:color="auto" w:fill="FFFFFF"/>
              <w:ind w:hanging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родно</w:t>
            </w:r>
            <w:r w:rsidR="008C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F3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краю</w:t>
            </w:r>
            <w:r w:rsidRPr="00F3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гордость за её достижения и стрем</w:t>
            </w:r>
            <w:r w:rsidR="0088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к развитию и саморазвитию;</w:t>
            </w:r>
          </w:p>
          <w:p w:rsidR="0088211A" w:rsidRPr="00A81CD0" w:rsidRDefault="0088211A" w:rsidP="002308DC">
            <w:pPr>
              <w:numPr>
                <w:ilvl w:val="0"/>
                <w:numId w:val="10"/>
              </w:numPr>
              <w:ind w:hanging="40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учащихся в духе патриотизма и гражданственности, уважения к региону, где проживают ребята, всему многонациональному Российскому государству;</w:t>
            </w:r>
          </w:p>
        </w:tc>
      </w:tr>
      <w:tr w:rsidR="00FE3D89" w:rsidRPr="00EE04ED" w:rsidTr="00EF11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9" w:rsidRPr="00EE04ED" w:rsidRDefault="00FE3D89" w:rsidP="00DD3110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ED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E" w:rsidRPr="00CA0E9E" w:rsidRDefault="00CA0E9E" w:rsidP="00CA0E9E">
            <w:pPr>
              <w:numPr>
                <w:ilvl w:val="0"/>
                <w:numId w:val="2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0E9E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CA0E9E" w:rsidRPr="00CA0E9E" w:rsidRDefault="00A81CD0" w:rsidP="00CA0E9E">
            <w:pPr>
              <w:numPr>
                <w:ilvl w:val="0"/>
                <w:numId w:val="2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</w:t>
            </w:r>
            <w:r w:rsidR="00CA0E9E" w:rsidRPr="00CA0E9E">
              <w:rPr>
                <w:rFonts w:ascii="Times New Roman" w:hAnsi="Times New Roman" w:cs="Times New Roman"/>
                <w:sz w:val="24"/>
                <w:szCs w:val="24"/>
              </w:rPr>
              <w:t>езультаты освоения курса внеурочной деятельности</w:t>
            </w:r>
          </w:p>
          <w:p w:rsidR="00CA0E9E" w:rsidRPr="00CA0E9E" w:rsidRDefault="00CA0E9E" w:rsidP="00CA0E9E">
            <w:pPr>
              <w:numPr>
                <w:ilvl w:val="0"/>
                <w:numId w:val="2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0E9E">
              <w:rPr>
                <w:rFonts w:ascii="Times New Roman" w:hAnsi="Times New Roman" w:cs="Times New Roman"/>
                <w:sz w:val="24"/>
                <w:szCs w:val="24"/>
              </w:rPr>
              <w:t>Содержание курса внеурочной деятельности с указанием форм организации и видов деятельности</w:t>
            </w:r>
          </w:p>
          <w:p w:rsidR="00CA0E9E" w:rsidRPr="00CA0E9E" w:rsidRDefault="00CA0E9E" w:rsidP="00CA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9E">
              <w:rPr>
                <w:rFonts w:ascii="Times New Roman" w:hAnsi="Times New Roman" w:cs="Times New Roman"/>
                <w:sz w:val="24"/>
                <w:szCs w:val="24"/>
              </w:rPr>
              <w:t xml:space="preserve">     4.Календарно-тематическое планирование с указанием количества часов, отводимых на освоение каждого раздела.</w:t>
            </w:r>
          </w:p>
          <w:p w:rsidR="00FE3D89" w:rsidRPr="00EE04ED" w:rsidRDefault="00CA0E9E" w:rsidP="00C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9E">
              <w:rPr>
                <w:rFonts w:ascii="Times New Roman" w:hAnsi="Times New Roman" w:cs="Times New Roman"/>
                <w:sz w:val="24"/>
                <w:szCs w:val="24"/>
              </w:rPr>
              <w:t xml:space="preserve">     5. Лист коррек</w:t>
            </w:r>
            <w:r w:rsidR="00C5053C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CA0E9E">
              <w:rPr>
                <w:rFonts w:ascii="Times New Roman" w:hAnsi="Times New Roman" w:cs="Times New Roman"/>
                <w:sz w:val="24"/>
                <w:szCs w:val="24"/>
              </w:rPr>
              <w:t>и рабочей программы внеурочной деятельности.</w:t>
            </w:r>
          </w:p>
        </w:tc>
      </w:tr>
    </w:tbl>
    <w:p w:rsidR="00FE3D89" w:rsidRPr="00EE04ED" w:rsidRDefault="00FE3D89" w:rsidP="00DD3110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104" w:rsidRPr="005120E6" w:rsidRDefault="00EF1104" w:rsidP="00DD3110">
      <w:pPr>
        <w:spacing w:after="0" w:line="240" w:lineRule="auto"/>
      </w:pPr>
    </w:p>
    <w:sectPr w:rsidR="00EF1104" w:rsidRPr="005120E6" w:rsidSect="00EF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83D"/>
    <w:multiLevelType w:val="hybridMultilevel"/>
    <w:tmpl w:val="C972B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7A958E0"/>
    <w:multiLevelType w:val="multilevel"/>
    <w:tmpl w:val="A75A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803C2"/>
    <w:multiLevelType w:val="multilevel"/>
    <w:tmpl w:val="AB6E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597162"/>
    <w:multiLevelType w:val="multilevel"/>
    <w:tmpl w:val="0532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12F99"/>
    <w:multiLevelType w:val="multilevel"/>
    <w:tmpl w:val="5C18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CB1C21"/>
    <w:multiLevelType w:val="multilevel"/>
    <w:tmpl w:val="B20E6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9B7E02"/>
    <w:multiLevelType w:val="multilevel"/>
    <w:tmpl w:val="B324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626AAB"/>
    <w:multiLevelType w:val="hybridMultilevel"/>
    <w:tmpl w:val="B4743ECE"/>
    <w:lvl w:ilvl="0" w:tplc="C5F28A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72F6E"/>
    <w:multiLevelType w:val="multilevel"/>
    <w:tmpl w:val="AAE0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D84FEE"/>
    <w:multiLevelType w:val="hybridMultilevel"/>
    <w:tmpl w:val="3C56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6A"/>
    <w:rsid w:val="000339BF"/>
    <w:rsid w:val="0007386A"/>
    <w:rsid w:val="0012168D"/>
    <w:rsid w:val="001A768E"/>
    <w:rsid w:val="001E701E"/>
    <w:rsid w:val="002308DC"/>
    <w:rsid w:val="00257684"/>
    <w:rsid w:val="002A0D12"/>
    <w:rsid w:val="002C673C"/>
    <w:rsid w:val="002E69E7"/>
    <w:rsid w:val="002F54C9"/>
    <w:rsid w:val="003210C6"/>
    <w:rsid w:val="003E0A92"/>
    <w:rsid w:val="005120E6"/>
    <w:rsid w:val="005265CF"/>
    <w:rsid w:val="0054142A"/>
    <w:rsid w:val="00555A8D"/>
    <w:rsid w:val="005737FF"/>
    <w:rsid w:val="00650642"/>
    <w:rsid w:val="006614FF"/>
    <w:rsid w:val="006C4D15"/>
    <w:rsid w:val="0077143C"/>
    <w:rsid w:val="00781D71"/>
    <w:rsid w:val="00862858"/>
    <w:rsid w:val="0088211A"/>
    <w:rsid w:val="0088511B"/>
    <w:rsid w:val="008C79C1"/>
    <w:rsid w:val="008E7587"/>
    <w:rsid w:val="00913590"/>
    <w:rsid w:val="0098621C"/>
    <w:rsid w:val="00A43A17"/>
    <w:rsid w:val="00A63F58"/>
    <w:rsid w:val="00A81CD0"/>
    <w:rsid w:val="00B36F91"/>
    <w:rsid w:val="00B40112"/>
    <w:rsid w:val="00BE7B2C"/>
    <w:rsid w:val="00C5053C"/>
    <w:rsid w:val="00C6608B"/>
    <w:rsid w:val="00C666E3"/>
    <w:rsid w:val="00CA0E9E"/>
    <w:rsid w:val="00CD6E8C"/>
    <w:rsid w:val="00D659F9"/>
    <w:rsid w:val="00D65BF9"/>
    <w:rsid w:val="00D73BB7"/>
    <w:rsid w:val="00DD3110"/>
    <w:rsid w:val="00E13C53"/>
    <w:rsid w:val="00E44405"/>
    <w:rsid w:val="00EB1A21"/>
    <w:rsid w:val="00EC7F44"/>
    <w:rsid w:val="00EE3565"/>
    <w:rsid w:val="00EF1104"/>
    <w:rsid w:val="00F33011"/>
    <w:rsid w:val="00F34B78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E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3D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3D89"/>
    <w:rPr>
      <w:color w:val="0000FF" w:themeColor="hyperlink"/>
      <w:u w:val="single"/>
    </w:rPr>
  </w:style>
  <w:style w:type="character" w:customStyle="1" w:styleId="c5">
    <w:name w:val="c5"/>
    <w:basedOn w:val="a0"/>
    <w:rsid w:val="00C6608B"/>
  </w:style>
  <w:style w:type="character" w:customStyle="1" w:styleId="c10">
    <w:name w:val="c10"/>
    <w:basedOn w:val="a0"/>
    <w:rsid w:val="00C6608B"/>
  </w:style>
  <w:style w:type="character" w:customStyle="1" w:styleId="fontstyle01">
    <w:name w:val="fontstyle01"/>
    <w:basedOn w:val="a0"/>
    <w:rsid w:val="00D73BB7"/>
    <w:rPr>
      <w:rFonts w:ascii="Times New Roman" w:hAnsi="Times New Roman" w:cs="Times New Roman" w:hint="default"/>
      <w:b w:val="0"/>
      <w:bCs w:val="0"/>
      <w:i w:val="0"/>
      <w:iCs w:val="0"/>
      <w:color w:val="33333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E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3D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3D89"/>
    <w:rPr>
      <w:color w:val="0000FF" w:themeColor="hyperlink"/>
      <w:u w:val="single"/>
    </w:rPr>
  </w:style>
  <w:style w:type="character" w:customStyle="1" w:styleId="c5">
    <w:name w:val="c5"/>
    <w:basedOn w:val="a0"/>
    <w:rsid w:val="00C6608B"/>
  </w:style>
  <w:style w:type="character" w:customStyle="1" w:styleId="c10">
    <w:name w:val="c10"/>
    <w:basedOn w:val="a0"/>
    <w:rsid w:val="00C6608B"/>
  </w:style>
  <w:style w:type="character" w:customStyle="1" w:styleId="fontstyle01">
    <w:name w:val="fontstyle01"/>
    <w:basedOn w:val="a0"/>
    <w:rsid w:val="00D73BB7"/>
    <w:rPr>
      <w:rFonts w:ascii="Times New Roman" w:hAnsi="Times New Roman" w:cs="Times New Roman" w:hint="default"/>
      <w:b w:val="0"/>
      <w:bCs w:val="0"/>
      <w:i w:val="0"/>
      <w:iCs w:val="0"/>
      <w:color w:val="33333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91;&#1088;&#1086;&#1082;&#1080;&#1095;&#1091;&#1074;&#1072;&#1096;&#1089;&#1082;&#1086;&#1075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sitvolga.ru/blog/national-costu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Школа73</cp:lastModifiedBy>
  <cp:revision>36</cp:revision>
  <cp:lastPrinted>2019-09-19T13:15:00Z</cp:lastPrinted>
  <dcterms:created xsi:type="dcterms:W3CDTF">2018-11-05T07:37:00Z</dcterms:created>
  <dcterms:modified xsi:type="dcterms:W3CDTF">2023-11-03T11:25:00Z</dcterms:modified>
</cp:coreProperties>
</file>